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EA" w:rsidRPr="007C5AEA" w:rsidRDefault="007C5AEA" w:rsidP="007C5AE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C5A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Информация</w:t>
      </w:r>
    </w:p>
    <w:p w:rsidR="007C5AEA" w:rsidRDefault="007C5AEA" w:rsidP="007C5AE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A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 </w:t>
      </w:r>
      <w:r w:rsidRPr="007C5AEA">
        <w:rPr>
          <w:rFonts w:ascii="Times New Roman" w:hAnsi="Times New Roman" w:cs="Times New Roman"/>
          <w:b/>
          <w:sz w:val="28"/>
          <w:szCs w:val="28"/>
        </w:rPr>
        <w:t>обеспечении доступа в здание образовательной организации инвалидов и лиц с огран</w:t>
      </w:r>
      <w:r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:rsidR="007C5AEA" w:rsidRPr="007C5AEA" w:rsidRDefault="007C5AEA" w:rsidP="007C5AE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FB3" w:rsidRPr="002B68E7" w:rsidRDefault="002B68E7" w:rsidP="002B68E7">
      <w:pPr>
        <w:pStyle w:val="a4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Здание </w:t>
      </w:r>
      <w:r w:rsidR="00B70FB3"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>ГАОУ МО «ЛНИП» имеет категорию «доступен условно»:</w:t>
      </w:r>
    </w:p>
    <w:p w:rsidR="00B70FB3" w:rsidRPr="002B68E7" w:rsidRDefault="00B70FB3" w:rsidP="002B68E7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для инвалидов и лиц с </w:t>
      </w:r>
      <w:r w:rsidR="002B68E7" w:rsidRPr="002B68E7">
        <w:rPr>
          <w:sz w:val="28"/>
          <w:szCs w:val="28"/>
        </w:rPr>
        <w:t>ограниченными возможностями здоровья</w:t>
      </w:r>
      <w:r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установлен электрический звонок вызова дежурного администратора </w:t>
      </w:r>
      <w:r w:rsidR="002B68E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       </w:t>
      </w:r>
      <w:r w:rsidR="00EB72CA"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>у</w:t>
      </w:r>
      <w:r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EB72CA"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>входной двери</w:t>
      </w:r>
      <w:r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в здание</w:t>
      </w:r>
      <w:r w:rsidR="00EB72CA"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>;</w:t>
      </w:r>
    </w:p>
    <w:p w:rsidR="00B70FB3" w:rsidRPr="002B68E7" w:rsidRDefault="002B68E7" w:rsidP="002B68E7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имеется </w:t>
      </w:r>
      <w:r w:rsidR="00B70FB3"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>доступная входная группа, оборудованная пандусом;</w:t>
      </w:r>
    </w:p>
    <w:p w:rsidR="00B70FB3" w:rsidRPr="002B68E7" w:rsidRDefault="002B68E7" w:rsidP="002B68E7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>методы</w:t>
      </w:r>
      <w:r w:rsidR="00B70FB3"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обучения</w:t>
      </w:r>
      <w:r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используются</w:t>
      </w:r>
      <w:r w:rsidR="00B70FB3"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исходя из их доступности для обучающихся инвалидов и обучающихся с </w:t>
      </w:r>
      <w:r w:rsidRPr="002B68E7">
        <w:rPr>
          <w:sz w:val="28"/>
          <w:szCs w:val="28"/>
        </w:rPr>
        <w:t>ограниченными возможностями здоровья</w:t>
      </w:r>
      <w:r w:rsidR="00B70FB3"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>;</w:t>
      </w:r>
    </w:p>
    <w:p w:rsidR="00B70FB3" w:rsidRPr="002B68E7" w:rsidRDefault="002B68E7" w:rsidP="002B68E7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>обеспечивается удаленный доступ</w:t>
      </w:r>
      <w:r w:rsidR="00B70FB3"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обучающихся с </w:t>
      </w:r>
      <w:r w:rsidRPr="002B68E7">
        <w:rPr>
          <w:sz w:val="28"/>
          <w:szCs w:val="28"/>
        </w:rPr>
        <w:t>ограниченными возможностями здоровья</w:t>
      </w:r>
      <w:r w:rsidR="00B70FB3"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 инвалидов </w:t>
      </w:r>
      <w:r w:rsidR="00B70FB3" w:rsidRPr="002B68E7">
        <w:rPr>
          <w:rFonts w:eastAsiaTheme="minorHAnsi"/>
          <w:sz w:val="28"/>
          <w:szCs w:val="28"/>
          <w:shd w:val="clear" w:color="auto" w:fill="FFFFFF"/>
          <w:lang w:eastAsia="en-US"/>
        </w:rPr>
        <w:t>к учебно-методическим материалам в электронной форме.</w:t>
      </w:r>
    </w:p>
    <w:p w:rsidR="00EB72CA" w:rsidRPr="002B68E7" w:rsidRDefault="007C5AEA" w:rsidP="002B68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6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Конструктивные особенности здания не предусматривают наличие </w:t>
      </w:r>
      <w:r w:rsidR="002B68E7" w:rsidRPr="002B6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расширенных дверных проемов, специально оборудованной туалетной комнаты, </w:t>
      </w:r>
      <w:r w:rsidRPr="002B68E7">
        <w:rPr>
          <w:rFonts w:ascii="Times New Roman" w:hAnsi="Times New Roman" w:cs="Times New Roman"/>
          <w:sz w:val="28"/>
          <w:szCs w:val="28"/>
          <w:shd w:val="clear" w:color="auto" w:fill="FFFFFF"/>
        </w:rPr>
        <w:t>подъемников, других приспособлений, обеспечивающих доступ инвалидов и лиц с ограниченными возможностями здоровья</w:t>
      </w:r>
      <w:r w:rsidR="002B68E7" w:rsidRPr="002B6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2B6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3-этажное </w:t>
      </w:r>
      <w:r w:rsidR="002B68E7" w:rsidRPr="002B68E7">
        <w:rPr>
          <w:rFonts w:ascii="Times New Roman" w:hAnsi="Times New Roman" w:cs="Times New Roman"/>
          <w:sz w:val="28"/>
          <w:szCs w:val="28"/>
          <w:shd w:val="clear" w:color="auto" w:fill="FFFFFF"/>
        </w:rPr>
        <w:t>здание</w:t>
      </w:r>
      <w:r w:rsidRPr="002B6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B68E7">
        <w:rPr>
          <w:rFonts w:ascii="Times New Roman" w:hAnsi="Times New Roman" w:cs="Times New Roman"/>
          <w:sz w:val="28"/>
          <w:szCs w:val="28"/>
          <w:shd w:val="clear" w:color="auto" w:fill="FFFFFF"/>
        </w:rPr>
        <w:t>Тифлотехника</w:t>
      </w:r>
      <w:proofErr w:type="spellEnd"/>
      <w:r w:rsidRPr="002B6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тактильные плитки, напольные метки, устройства для закрепления инвалидных колясок, поручни внутри помещений в образовательной организации отсутствуют. </w:t>
      </w:r>
    </w:p>
    <w:p w:rsidR="007C5AEA" w:rsidRPr="002B68E7" w:rsidRDefault="007C5AEA" w:rsidP="002B68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E7">
        <w:rPr>
          <w:rFonts w:ascii="Times New Roman" w:hAnsi="Times New Roman" w:cs="Times New Roman"/>
          <w:sz w:val="28"/>
          <w:szCs w:val="28"/>
        </w:rPr>
        <w:t>Здание оснащено противопожарной звуковой сигнализацией, информационным табло, необходимыми табличками и указателями.</w:t>
      </w:r>
      <w:bookmarkStart w:id="0" w:name="_GoBack"/>
      <w:bookmarkEnd w:id="0"/>
    </w:p>
    <w:p w:rsidR="00B70FB3" w:rsidRPr="002B68E7" w:rsidRDefault="00B70FB3" w:rsidP="007C5A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FB3" w:rsidRPr="007C5AEA" w:rsidRDefault="00B70FB3" w:rsidP="007C5A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B70FB3" w:rsidRPr="007C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5667C"/>
    <w:multiLevelType w:val="hybridMultilevel"/>
    <w:tmpl w:val="D62E2F10"/>
    <w:lvl w:ilvl="0" w:tplc="CE764516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C1B8A"/>
    <w:multiLevelType w:val="hybridMultilevel"/>
    <w:tmpl w:val="486CE404"/>
    <w:lvl w:ilvl="0" w:tplc="CE764516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1D"/>
    <w:rsid w:val="001E559C"/>
    <w:rsid w:val="002A666B"/>
    <w:rsid w:val="002B68E7"/>
    <w:rsid w:val="00535132"/>
    <w:rsid w:val="007C5AEA"/>
    <w:rsid w:val="008D0017"/>
    <w:rsid w:val="00B70FB3"/>
    <w:rsid w:val="00CB74F3"/>
    <w:rsid w:val="00E3591D"/>
    <w:rsid w:val="00E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7D30"/>
  <w15:chartTrackingRefBased/>
  <w15:docId w15:val="{1B5C53A2-A9DB-4770-BC9D-091EA718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0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1"/>
    <w:uiPriority w:val="1"/>
    <w:qFormat/>
    <w:rsid w:val="00CB74F3"/>
    <w:pPr>
      <w:spacing w:before="120" w:after="120" w:line="360" w:lineRule="auto"/>
      <w:jc w:val="both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D001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B74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B7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domashina</dc:creator>
  <cp:keywords/>
  <dc:description/>
  <cp:lastModifiedBy>domashina</cp:lastModifiedBy>
  <cp:revision>3</cp:revision>
  <dcterms:created xsi:type="dcterms:W3CDTF">2023-07-01T09:33:00Z</dcterms:created>
  <dcterms:modified xsi:type="dcterms:W3CDTF">2023-07-01T09:58:00Z</dcterms:modified>
</cp:coreProperties>
</file>