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2B6" w:rsidRPr="00B94367" w:rsidRDefault="00A162B6" w:rsidP="00A162B6">
      <w:pPr>
        <w:spacing w:line="360" w:lineRule="auto"/>
        <w:ind w:firstLine="540"/>
        <w:jc w:val="center"/>
        <w:rPr>
          <w:rFonts w:ascii="Arial" w:hAnsi="Arial" w:cs="Arial"/>
          <w:b/>
          <w:sz w:val="32"/>
          <w:szCs w:val="32"/>
        </w:rPr>
      </w:pPr>
      <w:r w:rsidRPr="00B94367">
        <w:rPr>
          <w:rFonts w:ascii="Arial" w:hAnsi="Arial" w:cs="Arial"/>
          <w:b/>
          <w:sz w:val="32"/>
          <w:szCs w:val="32"/>
        </w:rPr>
        <w:t>Материально-техническое обеспечение                         образовательной деятельности</w:t>
      </w:r>
    </w:p>
    <w:p w:rsidR="00A162B6" w:rsidRPr="00A162B6" w:rsidRDefault="00A162B6" w:rsidP="00A162B6">
      <w:pPr>
        <w:spacing w:line="360" w:lineRule="auto"/>
        <w:ind w:firstLine="540"/>
        <w:jc w:val="center"/>
        <w:rPr>
          <w:b/>
          <w:sz w:val="32"/>
          <w:szCs w:val="32"/>
        </w:rPr>
      </w:pPr>
    </w:p>
    <w:p w:rsidR="00A162B6" w:rsidRDefault="00A162B6" w:rsidP="00B94367">
      <w:pPr>
        <w:spacing w:line="276" w:lineRule="auto"/>
        <w:ind w:firstLine="540"/>
        <w:jc w:val="both"/>
        <w:rPr>
          <w:sz w:val="28"/>
          <w:szCs w:val="28"/>
        </w:rPr>
      </w:pPr>
      <w:r w:rsidRPr="00BB2AA5">
        <w:rPr>
          <w:sz w:val="28"/>
          <w:szCs w:val="28"/>
        </w:rPr>
        <w:t>Для организации и ведения образовательного процесса в лицее имеется необходимое количество оборудованных кабинетов, в число которых входит</w:t>
      </w:r>
      <w:r>
        <w:rPr>
          <w:sz w:val="28"/>
          <w:szCs w:val="28"/>
        </w:rPr>
        <w:t>:</w:t>
      </w:r>
    </w:p>
    <w:p w:rsidR="00A162B6" w:rsidRDefault="0033503A" w:rsidP="00B94367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162B6" w:rsidRPr="00BB2AA5">
        <w:rPr>
          <w:sz w:val="28"/>
          <w:szCs w:val="28"/>
        </w:rPr>
        <w:t xml:space="preserve"> кабинет</w:t>
      </w:r>
      <w:r w:rsidR="00A162B6">
        <w:rPr>
          <w:sz w:val="28"/>
          <w:szCs w:val="28"/>
        </w:rPr>
        <w:t>ов</w:t>
      </w:r>
      <w:r w:rsidR="00A162B6" w:rsidRPr="00BB2AA5">
        <w:rPr>
          <w:sz w:val="28"/>
          <w:szCs w:val="28"/>
        </w:rPr>
        <w:t xml:space="preserve"> математики,</w:t>
      </w:r>
    </w:p>
    <w:p w:rsidR="00A162B6" w:rsidRDefault="00A162B6" w:rsidP="00B94367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кабинета физики, </w:t>
      </w:r>
    </w:p>
    <w:p w:rsidR="00A162B6" w:rsidRDefault="00A162B6" w:rsidP="00B94367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B2AA5">
        <w:rPr>
          <w:sz w:val="28"/>
          <w:szCs w:val="28"/>
        </w:rPr>
        <w:t xml:space="preserve"> кабинета русского языка и литературы, </w:t>
      </w:r>
    </w:p>
    <w:p w:rsidR="00A162B6" w:rsidRDefault="00A162B6" w:rsidP="00B94367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 кабинета истории обществознания,</w:t>
      </w:r>
    </w:p>
    <w:p w:rsidR="00A162B6" w:rsidRDefault="00A162B6" w:rsidP="00B94367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Pr="00BB2AA5">
        <w:rPr>
          <w:sz w:val="28"/>
          <w:szCs w:val="28"/>
        </w:rPr>
        <w:t>кабинет географии</w:t>
      </w:r>
      <w:r>
        <w:rPr>
          <w:sz w:val="28"/>
          <w:szCs w:val="28"/>
        </w:rPr>
        <w:t xml:space="preserve"> и биологии,</w:t>
      </w:r>
      <w:r w:rsidRPr="00D60207">
        <w:rPr>
          <w:sz w:val="28"/>
          <w:szCs w:val="28"/>
        </w:rPr>
        <w:t xml:space="preserve"> </w:t>
      </w:r>
    </w:p>
    <w:p w:rsidR="00A162B6" w:rsidRDefault="00A162B6" w:rsidP="00B94367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 кабинет-лаборатория химии</w:t>
      </w:r>
    </w:p>
    <w:p w:rsidR="00A162B6" w:rsidRDefault="00A162B6" w:rsidP="00B94367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компьютерных класса, </w:t>
      </w:r>
    </w:p>
    <w:p w:rsidR="00A162B6" w:rsidRDefault="00A162B6" w:rsidP="00B94367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 </w:t>
      </w:r>
      <w:r w:rsidRPr="00BB2AA5">
        <w:rPr>
          <w:sz w:val="28"/>
          <w:szCs w:val="28"/>
        </w:rPr>
        <w:t>кабинет</w:t>
      </w:r>
      <w:r>
        <w:rPr>
          <w:sz w:val="28"/>
          <w:szCs w:val="28"/>
        </w:rPr>
        <w:t>а</w:t>
      </w:r>
      <w:r w:rsidRPr="00BB2AA5">
        <w:rPr>
          <w:sz w:val="28"/>
          <w:szCs w:val="28"/>
        </w:rPr>
        <w:t xml:space="preserve"> английского языка, </w:t>
      </w:r>
    </w:p>
    <w:p w:rsidR="00A162B6" w:rsidRDefault="00A162B6" w:rsidP="00B94367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физическая </w:t>
      </w:r>
      <w:r w:rsidRPr="00BB2AA5">
        <w:rPr>
          <w:sz w:val="28"/>
          <w:szCs w:val="28"/>
        </w:rPr>
        <w:t>лаборато</w:t>
      </w:r>
      <w:r>
        <w:rPr>
          <w:sz w:val="28"/>
          <w:szCs w:val="28"/>
        </w:rPr>
        <w:t>рия</w:t>
      </w:r>
    </w:p>
    <w:p w:rsidR="00A162B6" w:rsidRDefault="00A162B6" w:rsidP="00B94367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BB2AA5">
        <w:rPr>
          <w:sz w:val="28"/>
          <w:szCs w:val="28"/>
        </w:rPr>
        <w:t xml:space="preserve">спортивный зал, </w:t>
      </w:r>
    </w:p>
    <w:p w:rsidR="003B4B84" w:rsidRDefault="003B4B84" w:rsidP="00B94367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спортивная площадка</w:t>
      </w:r>
    </w:p>
    <w:p w:rsidR="003B4B84" w:rsidRDefault="003B4B84" w:rsidP="00B94367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тренажерная площадка</w:t>
      </w:r>
    </w:p>
    <w:p w:rsidR="003B4B84" w:rsidRDefault="003B4B84" w:rsidP="00B94367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ворк</w:t>
      </w:r>
      <w:proofErr w:type="spellEnd"/>
      <w:r>
        <w:rPr>
          <w:sz w:val="28"/>
          <w:szCs w:val="28"/>
        </w:rPr>
        <w:t>-аут</w:t>
      </w:r>
    </w:p>
    <w:p w:rsidR="00A162B6" w:rsidRDefault="00A162B6" w:rsidP="00B94367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BB2AA5">
        <w:rPr>
          <w:sz w:val="28"/>
          <w:szCs w:val="28"/>
        </w:rPr>
        <w:t>медицинский кабинет,</w:t>
      </w:r>
      <w:r>
        <w:rPr>
          <w:sz w:val="28"/>
          <w:szCs w:val="28"/>
        </w:rPr>
        <w:t xml:space="preserve"> </w:t>
      </w:r>
    </w:p>
    <w:p w:rsidR="00A162B6" w:rsidRDefault="00A162B6" w:rsidP="00B94367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BB2AA5">
        <w:rPr>
          <w:sz w:val="28"/>
          <w:szCs w:val="28"/>
        </w:rPr>
        <w:t>столовая</w:t>
      </w:r>
      <w:r>
        <w:rPr>
          <w:sz w:val="28"/>
          <w:szCs w:val="28"/>
        </w:rPr>
        <w:t xml:space="preserve">, </w:t>
      </w:r>
    </w:p>
    <w:p w:rsidR="00A162B6" w:rsidRDefault="00A162B6" w:rsidP="00B94367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BB2AA5">
        <w:rPr>
          <w:sz w:val="28"/>
          <w:szCs w:val="28"/>
        </w:rPr>
        <w:t>актовый зал</w:t>
      </w:r>
      <w:r>
        <w:rPr>
          <w:sz w:val="28"/>
          <w:szCs w:val="28"/>
        </w:rPr>
        <w:t xml:space="preserve">, </w:t>
      </w:r>
    </w:p>
    <w:p w:rsidR="00A162B6" w:rsidRDefault="00A162B6" w:rsidP="00B94367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библиотека с читальным залом</w:t>
      </w:r>
    </w:p>
    <w:p w:rsidR="00B94367" w:rsidRDefault="00B94367" w:rsidP="00B94367">
      <w:pPr>
        <w:spacing w:line="276" w:lineRule="auto"/>
        <w:jc w:val="both"/>
        <w:rPr>
          <w:sz w:val="28"/>
          <w:szCs w:val="28"/>
        </w:rPr>
      </w:pPr>
    </w:p>
    <w:p w:rsidR="00B94367" w:rsidRDefault="00B94367" w:rsidP="00B94367">
      <w:pPr>
        <w:spacing w:line="276" w:lineRule="auto"/>
        <w:jc w:val="both"/>
        <w:rPr>
          <w:sz w:val="28"/>
          <w:szCs w:val="28"/>
        </w:rPr>
      </w:pPr>
    </w:p>
    <w:p w:rsidR="00B94367" w:rsidRDefault="00B94367" w:rsidP="00B94367">
      <w:pPr>
        <w:spacing w:line="276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"/>
        <w:gridCol w:w="4835"/>
        <w:gridCol w:w="55"/>
        <w:gridCol w:w="4901"/>
      </w:tblGrid>
      <w:tr w:rsidR="00A162B6" w:rsidTr="00A565BA">
        <w:tc>
          <w:tcPr>
            <w:tcW w:w="5032" w:type="dxa"/>
            <w:gridSpan w:val="2"/>
          </w:tcPr>
          <w:p w:rsidR="00A162B6" w:rsidRDefault="00A162B6" w:rsidP="00A162B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111500" cy="2333625"/>
                  <wp:effectExtent l="19050" t="0" r="0" b="0"/>
                  <wp:docPr id="11" name="Рисунок 11" descr="S:\Фото\Химия 21.12.2013\P10305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S:\Фото\Химия 21.12.2013\P10305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9492" cy="23321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  <w:gridSpan w:val="2"/>
          </w:tcPr>
          <w:p w:rsidR="00A162B6" w:rsidRDefault="00A162B6" w:rsidP="00A162B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175001" cy="2333625"/>
                  <wp:effectExtent l="19050" t="0" r="6349" b="0"/>
                  <wp:docPr id="12" name="Рисунок 12" descr="S:\Фото\Химия 21.12.2013\P10305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:\Фото\Химия 21.12.2013\P10305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6374" cy="23346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D03" w:rsidTr="00803D03">
        <w:tc>
          <w:tcPr>
            <w:tcW w:w="10172" w:type="dxa"/>
            <w:gridSpan w:val="4"/>
          </w:tcPr>
          <w:p w:rsidR="00803D03" w:rsidRPr="00803D03" w:rsidRDefault="00803D03" w:rsidP="00803D03">
            <w:pPr>
              <w:spacing w:line="360" w:lineRule="auto"/>
              <w:jc w:val="center"/>
              <w:rPr>
                <w:b/>
                <w:noProof/>
                <w:sz w:val="28"/>
                <w:szCs w:val="28"/>
              </w:rPr>
            </w:pPr>
            <w:r w:rsidRPr="00803D03">
              <w:rPr>
                <w:b/>
                <w:noProof/>
                <w:sz w:val="28"/>
                <w:szCs w:val="28"/>
              </w:rPr>
              <w:t>Лабораторная</w:t>
            </w:r>
            <w:r w:rsidR="00A565BA">
              <w:rPr>
                <w:b/>
                <w:noProof/>
                <w:sz w:val="28"/>
                <w:szCs w:val="28"/>
              </w:rPr>
              <w:t xml:space="preserve"> работа на уроке химии</w:t>
            </w:r>
          </w:p>
        </w:tc>
      </w:tr>
      <w:tr w:rsidR="00803D03" w:rsidTr="00A565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2" w:type="dxa"/>
        </w:trPr>
        <w:tc>
          <w:tcPr>
            <w:tcW w:w="49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3D03" w:rsidRDefault="00A565BA" w:rsidP="00A162B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5BA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200400" cy="2085975"/>
                  <wp:effectExtent l="19050" t="0" r="0" b="0"/>
                  <wp:docPr id="7" name="Рисунок 5" descr="C:\Users\Сотрудник\Desktop\Новая папка\P103047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41" name="Picture 2" descr="C:\Users\Сотрудник\Desktop\Новая папка\P10304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3944" cy="2088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803D03" w:rsidRDefault="00A565BA" w:rsidP="00A162B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213735" cy="2085975"/>
                  <wp:effectExtent l="19050" t="0" r="5715" b="0"/>
                  <wp:docPr id="13" name="Рисунок 13" descr="C:\Users\Сотрудник\AppData\Local\Microsoft\Windows\Temporary Internet Files\Content.Word\ГИА по физике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Сотрудник\AppData\Local\Microsoft\Windows\Temporary Internet Files\Content.Word\ГИА по физике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4891" cy="20932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D03" w:rsidRPr="00A565BA" w:rsidTr="00A565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2" w:type="dxa"/>
        </w:trPr>
        <w:tc>
          <w:tcPr>
            <w:tcW w:w="49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3D03" w:rsidRPr="00A565BA" w:rsidRDefault="00A565BA" w:rsidP="00A565BA">
            <w:pPr>
              <w:jc w:val="center"/>
              <w:rPr>
                <w:b/>
                <w:sz w:val="28"/>
                <w:szCs w:val="28"/>
              </w:rPr>
            </w:pPr>
            <w:r w:rsidRPr="00A565BA">
              <w:rPr>
                <w:b/>
                <w:sz w:val="28"/>
                <w:szCs w:val="28"/>
              </w:rPr>
              <w:t>Урок в лаборатории физического практикума</w:t>
            </w: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803D03" w:rsidRDefault="00A565BA" w:rsidP="00A565BA">
            <w:pPr>
              <w:jc w:val="center"/>
              <w:rPr>
                <w:b/>
                <w:sz w:val="28"/>
                <w:szCs w:val="28"/>
              </w:rPr>
            </w:pPr>
            <w:r w:rsidRPr="00A565BA">
              <w:rPr>
                <w:b/>
                <w:sz w:val="28"/>
                <w:szCs w:val="28"/>
              </w:rPr>
              <w:t>Государственная итоговая аттестация по физике. 9 класс</w:t>
            </w:r>
          </w:p>
          <w:p w:rsidR="00A565BA" w:rsidRDefault="00A565BA" w:rsidP="00A565BA">
            <w:pPr>
              <w:jc w:val="center"/>
              <w:rPr>
                <w:b/>
                <w:sz w:val="28"/>
                <w:szCs w:val="28"/>
              </w:rPr>
            </w:pPr>
          </w:p>
          <w:p w:rsidR="00A565BA" w:rsidRPr="00A565BA" w:rsidRDefault="00A565BA" w:rsidP="00A565BA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162B6" w:rsidRDefault="00A162B6" w:rsidP="00A162B6">
      <w:pPr>
        <w:spacing w:line="360" w:lineRule="auto"/>
        <w:ind w:firstLine="540"/>
        <w:jc w:val="center"/>
        <w:rPr>
          <w:sz w:val="28"/>
          <w:szCs w:val="28"/>
        </w:rPr>
      </w:pPr>
    </w:p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2"/>
        <w:gridCol w:w="4851"/>
      </w:tblGrid>
      <w:tr w:rsidR="00A565BA" w:rsidTr="00A565BA">
        <w:tc>
          <w:tcPr>
            <w:tcW w:w="4962" w:type="dxa"/>
          </w:tcPr>
          <w:p w:rsidR="00A565BA" w:rsidRDefault="00A565BA" w:rsidP="00A162B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565BA">
              <w:rPr>
                <w:noProof/>
                <w:sz w:val="28"/>
                <w:szCs w:val="28"/>
              </w:rPr>
              <w:drawing>
                <wp:inline distT="0" distB="0" distL="0" distR="0">
                  <wp:extent cx="3067050" cy="2238375"/>
                  <wp:effectExtent l="19050" t="0" r="0" b="0"/>
                  <wp:docPr id="8" name="Рисунок 6" descr="C:\Users\Сотрудник\Desktop\Новая папка\P103047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37" name="Picture 3" descr="C:\Users\Сотрудник\Desktop\Новая папка\P10304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8764" cy="2239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A565BA" w:rsidRDefault="00A565BA" w:rsidP="00A162B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565BA">
              <w:rPr>
                <w:noProof/>
                <w:sz w:val="28"/>
                <w:szCs w:val="28"/>
              </w:rPr>
              <w:drawing>
                <wp:inline distT="0" distB="0" distL="0" distR="0">
                  <wp:extent cx="3086100" cy="2238375"/>
                  <wp:effectExtent l="19050" t="0" r="0" b="0"/>
                  <wp:docPr id="9" name="Рисунок 3" descr="C:\Users\Сотрудник\Desktop\Новая папка\P103045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55" name="Picture 4" descr="C:\Users\Сотрудник\Desktop\Новая папка\P10304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2238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65BA" w:rsidRPr="00A565BA" w:rsidTr="00A565BA">
        <w:tc>
          <w:tcPr>
            <w:tcW w:w="4962" w:type="dxa"/>
          </w:tcPr>
          <w:p w:rsidR="00A565BA" w:rsidRPr="00A565BA" w:rsidRDefault="00A565BA" w:rsidP="00A565B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565BA">
              <w:rPr>
                <w:b/>
                <w:sz w:val="28"/>
                <w:szCs w:val="28"/>
              </w:rPr>
              <w:t>Кабинет информатики</w:t>
            </w:r>
          </w:p>
        </w:tc>
        <w:tc>
          <w:tcPr>
            <w:tcW w:w="4927" w:type="dxa"/>
          </w:tcPr>
          <w:p w:rsidR="00A565BA" w:rsidRDefault="00A565BA" w:rsidP="00A565B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565BA">
              <w:rPr>
                <w:b/>
                <w:sz w:val="28"/>
                <w:szCs w:val="28"/>
              </w:rPr>
              <w:t>Библиотека с читальным залом</w:t>
            </w:r>
          </w:p>
          <w:p w:rsidR="00A565BA" w:rsidRPr="00A565BA" w:rsidRDefault="00A565BA" w:rsidP="00A565BA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</w:tbl>
    <w:p w:rsidR="00A162B6" w:rsidRDefault="00A162B6" w:rsidP="00A162B6">
      <w:pPr>
        <w:spacing w:line="360" w:lineRule="auto"/>
        <w:ind w:firstLine="540"/>
        <w:jc w:val="both"/>
        <w:rPr>
          <w:sz w:val="28"/>
          <w:szCs w:val="28"/>
        </w:rPr>
      </w:pPr>
    </w:p>
    <w:tbl>
      <w:tblPr>
        <w:tblStyle w:val="a3"/>
        <w:tblW w:w="974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927"/>
      </w:tblGrid>
      <w:tr w:rsidR="00A565BA" w:rsidTr="003B4B84">
        <w:tc>
          <w:tcPr>
            <w:tcW w:w="4820" w:type="dxa"/>
          </w:tcPr>
          <w:p w:rsidR="00A565BA" w:rsidRDefault="00A565BA" w:rsidP="00A162B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565BA">
              <w:rPr>
                <w:noProof/>
                <w:sz w:val="28"/>
                <w:szCs w:val="28"/>
              </w:rPr>
              <w:drawing>
                <wp:inline distT="0" distB="0" distL="0" distR="0">
                  <wp:extent cx="3067050" cy="2085975"/>
                  <wp:effectExtent l="19050" t="0" r="0" b="0"/>
                  <wp:docPr id="10" name="Рисунок 10" descr="C:\Users\Сотрудник\Desktop\Новая папка\P103049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49" name="Picture 3" descr="C:\Users\Сотрудник\Desktop\Новая папка\P10304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4030" cy="20907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A565BA" w:rsidRDefault="00A565BA" w:rsidP="00A162B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565BA">
              <w:rPr>
                <w:noProof/>
                <w:sz w:val="28"/>
                <w:szCs w:val="28"/>
              </w:rPr>
              <w:drawing>
                <wp:inline distT="0" distB="0" distL="0" distR="0">
                  <wp:extent cx="2952750" cy="2085975"/>
                  <wp:effectExtent l="19050" t="0" r="0" b="0"/>
                  <wp:docPr id="6" name="Рисунок 4" descr="C:\Users\Сотрудник\Desktop\Новая папка\P103048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29" name="Picture 2" descr="C:\Users\Сотрудник\Desktop\Новая папка\P10304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6395" cy="2088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65BA" w:rsidRPr="00A565BA" w:rsidTr="003B4B84">
        <w:tc>
          <w:tcPr>
            <w:tcW w:w="4820" w:type="dxa"/>
          </w:tcPr>
          <w:p w:rsidR="00A565BA" w:rsidRPr="00A565BA" w:rsidRDefault="00A565BA" w:rsidP="00A565B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565BA">
              <w:rPr>
                <w:b/>
                <w:sz w:val="28"/>
                <w:szCs w:val="28"/>
              </w:rPr>
              <w:t>Актовый зал</w:t>
            </w:r>
          </w:p>
        </w:tc>
        <w:tc>
          <w:tcPr>
            <w:tcW w:w="4927" w:type="dxa"/>
          </w:tcPr>
          <w:p w:rsidR="00A565BA" w:rsidRPr="00A565BA" w:rsidRDefault="00A565BA" w:rsidP="00A565B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565BA">
              <w:rPr>
                <w:b/>
                <w:sz w:val="28"/>
                <w:szCs w:val="28"/>
              </w:rPr>
              <w:t>Столовая</w:t>
            </w:r>
          </w:p>
        </w:tc>
      </w:tr>
      <w:tr w:rsidR="003B4B84" w:rsidTr="003B4B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B4B84" w:rsidRDefault="003B4B84" w:rsidP="007F155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9424336" wp14:editId="7E196513">
                  <wp:extent cx="2933700" cy="2319433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222" cy="2319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3B4B84" w:rsidRDefault="003B4B84" w:rsidP="003B4B8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F4790D9" wp14:editId="678CB3EA">
                  <wp:extent cx="2699877" cy="2319020"/>
                  <wp:effectExtent l="0" t="0" r="5715" b="508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705" cy="2337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4B84" w:rsidRPr="00A565BA" w:rsidTr="003B4B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B4B84" w:rsidRPr="00A565BA" w:rsidRDefault="003B4B84" w:rsidP="007F155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Тренажерная площадка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3B4B84" w:rsidRPr="00A565BA" w:rsidRDefault="003B4B84" w:rsidP="007F155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Ворк</w:t>
            </w:r>
            <w:proofErr w:type="spellEnd"/>
            <w:r>
              <w:rPr>
                <w:b/>
                <w:sz w:val="28"/>
                <w:szCs w:val="28"/>
              </w:rPr>
              <w:t>-аут</w:t>
            </w:r>
          </w:p>
        </w:tc>
      </w:tr>
    </w:tbl>
    <w:p w:rsidR="003B4B84" w:rsidRDefault="003B4B84" w:rsidP="00B94367">
      <w:pPr>
        <w:spacing w:line="276" w:lineRule="auto"/>
        <w:ind w:firstLine="540"/>
        <w:jc w:val="both"/>
        <w:rPr>
          <w:sz w:val="28"/>
          <w:szCs w:val="28"/>
        </w:rPr>
      </w:pPr>
    </w:p>
    <w:p w:rsidR="00A162B6" w:rsidRPr="00BB2AA5" w:rsidRDefault="00A162B6" w:rsidP="00B94367">
      <w:pPr>
        <w:spacing w:line="276" w:lineRule="auto"/>
        <w:ind w:firstLine="540"/>
        <w:jc w:val="both"/>
        <w:rPr>
          <w:sz w:val="28"/>
          <w:szCs w:val="28"/>
        </w:rPr>
      </w:pPr>
      <w:r w:rsidRPr="00BB2AA5">
        <w:rPr>
          <w:sz w:val="28"/>
          <w:szCs w:val="28"/>
        </w:rPr>
        <w:t>Образовательный процесс в лицее обеспечен в достаточном объеме учебной литературой</w:t>
      </w:r>
      <w:r>
        <w:rPr>
          <w:sz w:val="28"/>
          <w:szCs w:val="28"/>
        </w:rPr>
        <w:t xml:space="preserve"> (фонд лицейской библиотеки оставляет </w:t>
      </w:r>
      <w:r w:rsidR="003B4B84">
        <w:rPr>
          <w:sz w:val="28"/>
          <w:szCs w:val="28"/>
        </w:rPr>
        <w:t>17 923</w:t>
      </w:r>
      <w:r w:rsidR="00A565BA">
        <w:rPr>
          <w:sz w:val="28"/>
          <w:szCs w:val="28"/>
        </w:rPr>
        <w:t xml:space="preserve"> </w:t>
      </w:r>
      <w:r>
        <w:rPr>
          <w:sz w:val="28"/>
          <w:szCs w:val="28"/>
        </w:rPr>
        <w:t>единиц</w:t>
      </w:r>
      <w:r w:rsidR="003B4B84">
        <w:rPr>
          <w:sz w:val="28"/>
          <w:szCs w:val="28"/>
        </w:rPr>
        <w:t>ы</w:t>
      </w:r>
      <w:r>
        <w:rPr>
          <w:sz w:val="28"/>
          <w:szCs w:val="28"/>
        </w:rPr>
        <w:t>)</w:t>
      </w:r>
      <w:r w:rsidRPr="00BB2AA5">
        <w:rPr>
          <w:sz w:val="28"/>
          <w:szCs w:val="28"/>
        </w:rPr>
        <w:t xml:space="preserve">, в том числе для углубленного изучения ряда предметов. Имеются в наличии энциклопедии, словари, </w:t>
      </w:r>
      <w:r>
        <w:rPr>
          <w:sz w:val="28"/>
          <w:szCs w:val="28"/>
        </w:rPr>
        <w:t xml:space="preserve">сборники задач, </w:t>
      </w:r>
      <w:r w:rsidRPr="00BB2AA5">
        <w:rPr>
          <w:sz w:val="28"/>
          <w:szCs w:val="28"/>
        </w:rPr>
        <w:t xml:space="preserve">справочная и художественная литература, </w:t>
      </w:r>
      <w:r>
        <w:rPr>
          <w:sz w:val="28"/>
          <w:szCs w:val="28"/>
        </w:rPr>
        <w:t>методические</w:t>
      </w:r>
      <w:r w:rsidRPr="00BB2AA5">
        <w:rPr>
          <w:sz w:val="28"/>
          <w:szCs w:val="28"/>
        </w:rPr>
        <w:t xml:space="preserve"> пособия и материалы.</w:t>
      </w:r>
      <w:r w:rsidR="00A565BA">
        <w:rPr>
          <w:sz w:val="28"/>
          <w:szCs w:val="28"/>
        </w:rPr>
        <w:t xml:space="preserve"> Ученики получают </w:t>
      </w:r>
      <w:r w:rsidR="00B94367">
        <w:rPr>
          <w:sz w:val="28"/>
          <w:szCs w:val="28"/>
        </w:rPr>
        <w:t xml:space="preserve">                            </w:t>
      </w:r>
      <w:r w:rsidR="00A565BA">
        <w:rPr>
          <w:sz w:val="28"/>
          <w:szCs w:val="28"/>
        </w:rPr>
        <w:t xml:space="preserve">в </w:t>
      </w:r>
      <w:r w:rsidR="00B94367">
        <w:rPr>
          <w:sz w:val="28"/>
          <w:szCs w:val="28"/>
        </w:rPr>
        <w:t xml:space="preserve">пользование в </w:t>
      </w:r>
      <w:r w:rsidR="00A565BA">
        <w:rPr>
          <w:sz w:val="28"/>
          <w:szCs w:val="28"/>
        </w:rPr>
        <w:t>библиотеке лицея полный комплект учебников.</w:t>
      </w:r>
    </w:p>
    <w:p w:rsidR="00A162B6" w:rsidRDefault="00A162B6" w:rsidP="00B94367">
      <w:pPr>
        <w:spacing w:line="276" w:lineRule="auto"/>
        <w:ind w:firstLine="540"/>
        <w:jc w:val="both"/>
        <w:rPr>
          <w:sz w:val="28"/>
          <w:szCs w:val="28"/>
        </w:rPr>
      </w:pPr>
      <w:r w:rsidRPr="00BB2A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 кабинеты </w:t>
      </w:r>
      <w:r w:rsidRPr="00BB2AA5">
        <w:rPr>
          <w:sz w:val="28"/>
          <w:szCs w:val="28"/>
        </w:rPr>
        <w:t xml:space="preserve"> (в том числе кабинеты </w:t>
      </w:r>
      <w:r>
        <w:rPr>
          <w:sz w:val="28"/>
          <w:szCs w:val="28"/>
        </w:rPr>
        <w:t xml:space="preserve">математики, </w:t>
      </w:r>
      <w:r w:rsidRPr="00BB2AA5">
        <w:rPr>
          <w:sz w:val="28"/>
          <w:szCs w:val="28"/>
        </w:rPr>
        <w:t>физики, химии, географии</w:t>
      </w:r>
      <w:r>
        <w:rPr>
          <w:sz w:val="28"/>
          <w:szCs w:val="28"/>
        </w:rPr>
        <w:t xml:space="preserve"> и  биологии, истории, русского языка и литературы</w:t>
      </w:r>
      <w:r w:rsidRPr="00BB2AA5">
        <w:rPr>
          <w:sz w:val="28"/>
          <w:szCs w:val="28"/>
        </w:rPr>
        <w:t xml:space="preserve">) оснащены </w:t>
      </w:r>
      <w:r>
        <w:rPr>
          <w:sz w:val="28"/>
          <w:szCs w:val="28"/>
        </w:rPr>
        <w:t xml:space="preserve">компьютерным рабочим местом учителя, </w:t>
      </w:r>
      <w:r w:rsidRPr="00BB2AA5">
        <w:rPr>
          <w:sz w:val="28"/>
          <w:szCs w:val="28"/>
        </w:rPr>
        <w:t xml:space="preserve">видеосистемами. </w:t>
      </w:r>
      <w:r w:rsidR="0033503A">
        <w:rPr>
          <w:sz w:val="28"/>
          <w:szCs w:val="28"/>
        </w:rPr>
        <w:t>В 13 кабинетах</w:t>
      </w:r>
      <w:r>
        <w:rPr>
          <w:sz w:val="28"/>
          <w:szCs w:val="28"/>
        </w:rPr>
        <w:t xml:space="preserve"> установлены интера</w:t>
      </w:r>
      <w:r w:rsidR="0033503A">
        <w:rPr>
          <w:sz w:val="28"/>
          <w:szCs w:val="28"/>
        </w:rPr>
        <w:t>ктивные доски, в 22</w:t>
      </w:r>
      <w:r>
        <w:rPr>
          <w:sz w:val="28"/>
          <w:szCs w:val="28"/>
        </w:rPr>
        <w:t xml:space="preserve"> – </w:t>
      </w:r>
      <w:r w:rsidR="0033503A" w:rsidRPr="00BB2AA5">
        <w:rPr>
          <w:sz w:val="28"/>
          <w:szCs w:val="28"/>
        </w:rPr>
        <w:t>мультимедийные</w:t>
      </w:r>
      <w:r w:rsidR="0033503A">
        <w:rPr>
          <w:sz w:val="28"/>
          <w:szCs w:val="28"/>
        </w:rPr>
        <w:t xml:space="preserve"> </w:t>
      </w:r>
      <w:r w:rsidR="0033503A" w:rsidRPr="00BB2AA5">
        <w:rPr>
          <w:sz w:val="28"/>
          <w:szCs w:val="28"/>
        </w:rPr>
        <w:t>проекторы</w:t>
      </w:r>
      <w:r w:rsidRPr="00BB2AA5">
        <w:rPr>
          <w:sz w:val="28"/>
          <w:szCs w:val="28"/>
        </w:rPr>
        <w:t>, что позволяет эффективно реализовывать программы повышенного уровня.</w:t>
      </w:r>
    </w:p>
    <w:p w:rsidR="00B94367" w:rsidRDefault="00B94367" w:rsidP="00B94367">
      <w:pPr>
        <w:spacing w:line="276" w:lineRule="auto"/>
        <w:ind w:firstLine="54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1"/>
        <w:gridCol w:w="4664"/>
      </w:tblGrid>
      <w:tr w:rsidR="00A162B6" w:rsidTr="00582F8C">
        <w:tc>
          <w:tcPr>
            <w:tcW w:w="4926" w:type="dxa"/>
          </w:tcPr>
          <w:p w:rsidR="00A162B6" w:rsidRDefault="00A162B6" w:rsidP="00582F8C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62300" cy="2628900"/>
                  <wp:effectExtent l="19050" t="0" r="0" b="0"/>
                  <wp:docPr id="3" name="Рисунок 3" descr="image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0" cy="2628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A162B6" w:rsidRDefault="00A162B6" w:rsidP="00582F8C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33725" cy="2609850"/>
                  <wp:effectExtent l="19050" t="0" r="9525" b="0"/>
                  <wp:docPr id="4" name="Рисунок 4" descr="image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725" cy="2609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2B6" w:rsidTr="00582F8C">
        <w:trPr>
          <w:trHeight w:val="88"/>
        </w:trPr>
        <w:tc>
          <w:tcPr>
            <w:tcW w:w="9853" w:type="dxa"/>
            <w:gridSpan w:val="2"/>
          </w:tcPr>
          <w:p w:rsidR="00A162B6" w:rsidRPr="00F04167" w:rsidRDefault="00A162B6" w:rsidP="00582F8C">
            <w:pPr>
              <w:spacing w:before="24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Мультимедийные средства на уроках в ЛНИП</w:t>
            </w:r>
          </w:p>
        </w:tc>
      </w:tr>
    </w:tbl>
    <w:p w:rsidR="00B94367" w:rsidRDefault="00B94367" w:rsidP="00B94367">
      <w:pPr>
        <w:spacing w:line="360" w:lineRule="auto"/>
        <w:rPr>
          <w:sz w:val="28"/>
          <w:szCs w:val="28"/>
        </w:rPr>
      </w:pPr>
    </w:p>
    <w:p w:rsidR="00A162B6" w:rsidRPr="00B94367" w:rsidRDefault="00B94367" w:rsidP="00B94367">
      <w:pPr>
        <w:spacing w:line="360" w:lineRule="auto"/>
        <w:ind w:left="480"/>
        <w:jc w:val="center"/>
        <w:rPr>
          <w:rFonts w:ascii="Arial" w:hAnsi="Arial" w:cs="Arial"/>
          <w:b/>
          <w:sz w:val="32"/>
          <w:szCs w:val="32"/>
        </w:rPr>
      </w:pPr>
      <w:r w:rsidRPr="00B94367">
        <w:rPr>
          <w:rFonts w:ascii="Arial" w:hAnsi="Arial" w:cs="Arial"/>
          <w:b/>
          <w:sz w:val="32"/>
          <w:szCs w:val="32"/>
        </w:rPr>
        <w:lastRenderedPageBreak/>
        <w:t>Обеспечение безопасности</w:t>
      </w:r>
    </w:p>
    <w:p w:rsidR="00B94367" w:rsidRDefault="00B94367" w:rsidP="00B94367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</w:rPr>
        <w:t xml:space="preserve">В целях поддержания высокой защищенности образовательного учреждения </w:t>
      </w:r>
      <w:r w:rsidRPr="00190F38">
        <w:rPr>
          <w:sz w:val="28"/>
          <w:szCs w:val="28"/>
        </w:rPr>
        <w:t>устан</w:t>
      </w:r>
      <w:r>
        <w:rPr>
          <w:sz w:val="28"/>
          <w:szCs w:val="28"/>
        </w:rPr>
        <w:t>овлено следующее оборудование: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0"/>
        <w:gridCol w:w="4645"/>
      </w:tblGrid>
      <w:tr w:rsidR="00B94367" w:rsidRPr="00B94367" w:rsidTr="003B4B84">
        <w:tc>
          <w:tcPr>
            <w:tcW w:w="4700" w:type="dxa"/>
          </w:tcPr>
          <w:p w:rsidR="00B94367" w:rsidRPr="00B94367" w:rsidRDefault="00B94367" w:rsidP="00B9436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94367">
              <w:rPr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4645" w:type="dxa"/>
          </w:tcPr>
          <w:p w:rsidR="00B94367" w:rsidRPr="00B94367" w:rsidRDefault="00B94367" w:rsidP="00B9436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94367">
              <w:rPr>
                <w:b/>
                <w:sz w:val="28"/>
                <w:szCs w:val="28"/>
              </w:rPr>
              <w:t>Количество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B94367" w:rsidRPr="00D62609" w:rsidTr="003B4B84">
        <w:tc>
          <w:tcPr>
            <w:tcW w:w="4700" w:type="dxa"/>
          </w:tcPr>
          <w:p w:rsidR="00B94367" w:rsidRPr="00D62609" w:rsidRDefault="00B94367" w:rsidP="00B9436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609">
              <w:rPr>
                <w:sz w:val="28"/>
                <w:szCs w:val="28"/>
              </w:rPr>
              <w:t>Огнетушители</w:t>
            </w:r>
          </w:p>
        </w:tc>
        <w:tc>
          <w:tcPr>
            <w:tcW w:w="4645" w:type="dxa"/>
          </w:tcPr>
          <w:p w:rsidR="00B94367" w:rsidRPr="00D62609" w:rsidRDefault="00B94367" w:rsidP="00B9436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62609">
              <w:rPr>
                <w:b/>
                <w:sz w:val="28"/>
                <w:szCs w:val="28"/>
              </w:rPr>
              <w:t>30</w:t>
            </w:r>
          </w:p>
        </w:tc>
      </w:tr>
      <w:tr w:rsidR="00B94367" w:rsidRPr="00D62609" w:rsidTr="003B4B84">
        <w:tc>
          <w:tcPr>
            <w:tcW w:w="4700" w:type="dxa"/>
          </w:tcPr>
          <w:p w:rsidR="00B94367" w:rsidRPr="00D62609" w:rsidRDefault="00B94367" w:rsidP="00B9436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609">
              <w:rPr>
                <w:sz w:val="28"/>
                <w:szCs w:val="28"/>
              </w:rPr>
              <w:t>Пожарные краны с рукавами</w:t>
            </w:r>
          </w:p>
        </w:tc>
        <w:tc>
          <w:tcPr>
            <w:tcW w:w="4645" w:type="dxa"/>
          </w:tcPr>
          <w:p w:rsidR="00B94367" w:rsidRPr="00D62609" w:rsidRDefault="00B94367" w:rsidP="00B9436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62609">
              <w:rPr>
                <w:b/>
                <w:sz w:val="28"/>
                <w:szCs w:val="28"/>
              </w:rPr>
              <w:t>9</w:t>
            </w:r>
          </w:p>
        </w:tc>
      </w:tr>
      <w:tr w:rsidR="00B94367" w:rsidRPr="00D62609" w:rsidTr="003B4B84">
        <w:tc>
          <w:tcPr>
            <w:tcW w:w="4700" w:type="dxa"/>
          </w:tcPr>
          <w:p w:rsidR="00B94367" w:rsidRPr="00D62609" w:rsidRDefault="00B94367" w:rsidP="00B9436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609">
              <w:rPr>
                <w:sz w:val="28"/>
                <w:szCs w:val="28"/>
              </w:rPr>
              <w:t xml:space="preserve">Пожарная сигнализация </w:t>
            </w:r>
          </w:p>
        </w:tc>
        <w:tc>
          <w:tcPr>
            <w:tcW w:w="4645" w:type="dxa"/>
          </w:tcPr>
          <w:p w:rsidR="00B94367" w:rsidRPr="00D62609" w:rsidRDefault="00B94367" w:rsidP="00B9436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62609">
              <w:rPr>
                <w:b/>
                <w:sz w:val="28"/>
                <w:szCs w:val="28"/>
              </w:rPr>
              <w:t>Во всех помещениях лицея</w:t>
            </w:r>
          </w:p>
        </w:tc>
      </w:tr>
      <w:tr w:rsidR="00B94367" w:rsidRPr="00D62609" w:rsidTr="003B4B84">
        <w:tc>
          <w:tcPr>
            <w:tcW w:w="4700" w:type="dxa"/>
          </w:tcPr>
          <w:p w:rsidR="00B94367" w:rsidRPr="00D62609" w:rsidRDefault="00B94367" w:rsidP="00B9436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D62609">
              <w:rPr>
                <w:sz w:val="28"/>
                <w:szCs w:val="28"/>
              </w:rPr>
              <w:t>идеонаблюдение</w:t>
            </w:r>
          </w:p>
        </w:tc>
        <w:tc>
          <w:tcPr>
            <w:tcW w:w="4645" w:type="dxa"/>
          </w:tcPr>
          <w:p w:rsidR="00B94367" w:rsidRPr="00D62609" w:rsidRDefault="003B4B84" w:rsidP="003B4B8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  <w:r w:rsidR="0033503A">
              <w:rPr>
                <w:b/>
                <w:sz w:val="28"/>
                <w:szCs w:val="28"/>
              </w:rPr>
              <w:t xml:space="preserve"> видеокамер</w:t>
            </w:r>
            <w:r>
              <w:rPr>
                <w:b/>
                <w:sz w:val="28"/>
                <w:szCs w:val="28"/>
              </w:rPr>
              <w:t>а (7 внешних,                 24 внутренних)</w:t>
            </w:r>
          </w:p>
        </w:tc>
      </w:tr>
      <w:tr w:rsidR="00B94367" w:rsidRPr="00D62609" w:rsidTr="003B4B84">
        <w:tc>
          <w:tcPr>
            <w:tcW w:w="4700" w:type="dxa"/>
          </w:tcPr>
          <w:p w:rsidR="00B94367" w:rsidRPr="00D62609" w:rsidRDefault="00B94367" w:rsidP="00B9436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609">
              <w:rPr>
                <w:sz w:val="28"/>
                <w:szCs w:val="28"/>
              </w:rPr>
              <w:t xml:space="preserve">Кнопка тревожной сигнализации </w:t>
            </w:r>
          </w:p>
        </w:tc>
        <w:tc>
          <w:tcPr>
            <w:tcW w:w="4645" w:type="dxa"/>
          </w:tcPr>
          <w:p w:rsidR="00B94367" w:rsidRPr="00D62609" w:rsidRDefault="00B94367" w:rsidP="00B9436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62609">
              <w:rPr>
                <w:b/>
                <w:sz w:val="28"/>
                <w:szCs w:val="28"/>
              </w:rPr>
              <w:t>1</w:t>
            </w:r>
          </w:p>
        </w:tc>
      </w:tr>
      <w:tr w:rsidR="00B94367" w:rsidRPr="00D62609" w:rsidTr="003B4B84">
        <w:tc>
          <w:tcPr>
            <w:tcW w:w="4700" w:type="dxa"/>
          </w:tcPr>
          <w:p w:rsidR="00B94367" w:rsidRPr="00D62609" w:rsidRDefault="00B94367" w:rsidP="00B9436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609">
              <w:rPr>
                <w:sz w:val="28"/>
                <w:szCs w:val="28"/>
              </w:rPr>
              <w:t>Видеодомофон</w:t>
            </w:r>
          </w:p>
        </w:tc>
        <w:tc>
          <w:tcPr>
            <w:tcW w:w="4645" w:type="dxa"/>
          </w:tcPr>
          <w:p w:rsidR="00B94367" w:rsidRPr="00D62609" w:rsidRDefault="00B94367" w:rsidP="00B9436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62609">
              <w:rPr>
                <w:b/>
                <w:sz w:val="28"/>
                <w:szCs w:val="28"/>
              </w:rPr>
              <w:t>1</w:t>
            </w:r>
          </w:p>
        </w:tc>
      </w:tr>
    </w:tbl>
    <w:p w:rsidR="003B4B84" w:rsidRDefault="003B4B84" w:rsidP="00A162B6">
      <w:pPr>
        <w:spacing w:line="36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A162B6" w:rsidRPr="00B94367" w:rsidRDefault="00A162B6" w:rsidP="00A162B6">
      <w:pPr>
        <w:spacing w:line="36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B94367">
        <w:rPr>
          <w:rFonts w:ascii="Arial" w:hAnsi="Arial" w:cs="Arial"/>
          <w:b/>
          <w:sz w:val="32"/>
          <w:szCs w:val="32"/>
        </w:rPr>
        <w:t>Информационно-</w:t>
      </w:r>
      <w:r w:rsidR="003B4B84" w:rsidRPr="00B94367">
        <w:rPr>
          <w:rFonts w:ascii="Arial" w:hAnsi="Arial" w:cs="Arial"/>
          <w:b/>
          <w:sz w:val="32"/>
          <w:szCs w:val="32"/>
        </w:rPr>
        <w:t>техническое оснащение</w:t>
      </w:r>
    </w:p>
    <w:tbl>
      <w:tblPr>
        <w:tblW w:w="100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8"/>
        <w:gridCol w:w="1941"/>
      </w:tblGrid>
      <w:tr w:rsidR="00A162B6" w:rsidRPr="00610485" w:rsidTr="004863EE">
        <w:trPr>
          <w:jc w:val="center"/>
        </w:trPr>
        <w:tc>
          <w:tcPr>
            <w:tcW w:w="8148" w:type="dxa"/>
          </w:tcPr>
          <w:p w:rsidR="00A162B6" w:rsidRPr="00743396" w:rsidRDefault="00A162B6" w:rsidP="004863E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743396"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1941" w:type="dxa"/>
          </w:tcPr>
          <w:p w:rsidR="00A162B6" w:rsidRPr="00F5050A" w:rsidRDefault="003B4B84" w:rsidP="00582F8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</w:t>
            </w:r>
            <w:r w:rsidR="004863EE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162B6" w:rsidRPr="00610485" w:rsidTr="004863EE">
        <w:trPr>
          <w:jc w:val="center"/>
        </w:trPr>
        <w:tc>
          <w:tcPr>
            <w:tcW w:w="8148" w:type="dxa"/>
          </w:tcPr>
          <w:p w:rsidR="00A162B6" w:rsidRPr="00610485" w:rsidRDefault="00A162B6" w:rsidP="00582F8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единиц в школьной библиотеке</w:t>
            </w:r>
          </w:p>
        </w:tc>
        <w:tc>
          <w:tcPr>
            <w:tcW w:w="1941" w:type="dxa"/>
          </w:tcPr>
          <w:p w:rsidR="00A162B6" w:rsidRPr="00A565BA" w:rsidRDefault="003B4B84" w:rsidP="00582F8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17923</w:t>
            </w:r>
          </w:p>
        </w:tc>
      </w:tr>
      <w:tr w:rsidR="00A162B6" w:rsidRPr="00610485" w:rsidTr="004863EE">
        <w:trPr>
          <w:jc w:val="center"/>
        </w:trPr>
        <w:tc>
          <w:tcPr>
            <w:tcW w:w="8148" w:type="dxa"/>
          </w:tcPr>
          <w:p w:rsidR="00A162B6" w:rsidRDefault="00A162B6" w:rsidP="00582F8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</w:t>
            </w:r>
            <w:r w:rsidRPr="00610485">
              <w:rPr>
                <w:sz w:val="28"/>
                <w:szCs w:val="28"/>
              </w:rPr>
              <w:t>во учебников</w:t>
            </w:r>
          </w:p>
        </w:tc>
        <w:tc>
          <w:tcPr>
            <w:tcW w:w="1941" w:type="dxa"/>
          </w:tcPr>
          <w:p w:rsidR="00A162B6" w:rsidRDefault="003B4B84" w:rsidP="00582F8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11395</w:t>
            </w:r>
          </w:p>
        </w:tc>
      </w:tr>
      <w:tr w:rsidR="00A162B6" w:rsidRPr="00610485" w:rsidTr="004863EE">
        <w:trPr>
          <w:jc w:val="center"/>
        </w:trPr>
        <w:tc>
          <w:tcPr>
            <w:tcW w:w="8148" w:type="dxa"/>
          </w:tcPr>
          <w:p w:rsidR="00A162B6" w:rsidRPr="00610485" w:rsidRDefault="00A162B6" w:rsidP="00582F8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</w:t>
            </w:r>
            <w:r w:rsidRPr="00610485">
              <w:rPr>
                <w:sz w:val="28"/>
                <w:szCs w:val="28"/>
              </w:rPr>
              <w:t>во учебников на 1-го обучающе</w:t>
            </w:r>
            <w:r>
              <w:rPr>
                <w:sz w:val="28"/>
                <w:szCs w:val="28"/>
              </w:rPr>
              <w:t xml:space="preserve">гося  </w:t>
            </w:r>
          </w:p>
        </w:tc>
        <w:tc>
          <w:tcPr>
            <w:tcW w:w="1941" w:type="dxa"/>
          </w:tcPr>
          <w:p w:rsidR="00A162B6" w:rsidRPr="00F5050A" w:rsidRDefault="003B4B84" w:rsidP="00582F8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32,10</w:t>
            </w:r>
          </w:p>
        </w:tc>
      </w:tr>
      <w:tr w:rsidR="00A162B6" w:rsidRPr="00610485" w:rsidTr="004863EE">
        <w:trPr>
          <w:jc w:val="center"/>
        </w:trPr>
        <w:tc>
          <w:tcPr>
            <w:tcW w:w="8148" w:type="dxa"/>
          </w:tcPr>
          <w:p w:rsidR="00A162B6" w:rsidRPr="00610485" w:rsidRDefault="00A162B6" w:rsidP="00582F8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10485">
              <w:rPr>
                <w:sz w:val="28"/>
                <w:szCs w:val="28"/>
              </w:rPr>
              <w:t>Обновление фонда учебной литературы школьной библиотеки</w:t>
            </w:r>
          </w:p>
        </w:tc>
        <w:tc>
          <w:tcPr>
            <w:tcW w:w="1941" w:type="dxa"/>
          </w:tcPr>
          <w:p w:rsidR="00A162B6" w:rsidRPr="00F5050A" w:rsidRDefault="003B4B84" w:rsidP="003B4B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Ежегодно,              на 7-10%</w:t>
            </w:r>
          </w:p>
        </w:tc>
      </w:tr>
      <w:tr w:rsidR="00A162B6" w:rsidRPr="00610485" w:rsidTr="004863EE">
        <w:trPr>
          <w:jc w:val="center"/>
        </w:trPr>
        <w:tc>
          <w:tcPr>
            <w:tcW w:w="8148" w:type="dxa"/>
          </w:tcPr>
          <w:p w:rsidR="00A162B6" w:rsidRDefault="00A162B6" w:rsidP="00582F8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компьютеров, в том числе:</w:t>
            </w:r>
          </w:p>
          <w:p w:rsidR="00A162B6" w:rsidRDefault="00A162B6" w:rsidP="00A162B6">
            <w:pPr>
              <w:numPr>
                <w:ilvl w:val="0"/>
                <w:numId w:val="4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используемых в образовательном процессе</w:t>
            </w:r>
          </w:p>
          <w:p w:rsidR="00A162B6" w:rsidRDefault="00A162B6" w:rsidP="00A162B6">
            <w:pPr>
              <w:numPr>
                <w:ilvl w:val="0"/>
                <w:numId w:val="4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используемых в управлении лицеем</w:t>
            </w:r>
          </w:p>
          <w:p w:rsidR="00A162B6" w:rsidRDefault="00A162B6" w:rsidP="00A162B6">
            <w:pPr>
              <w:numPr>
                <w:ilvl w:val="0"/>
                <w:numId w:val="4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используемых в библиотеке</w:t>
            </w:r>
          </w:p>
          <w:p w:rsidR="005F379B" w:rsidRPr="00610485" w:rsidRDefault="005F379B" w:rsidP="00A162B6">
            <w:pPr>
              <w:numPr>
                <w:ilvl w:val="0"/>
                <w:numId w:val="4"/>
              </w:num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подключены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к </w:t>
            </w:r>
            <w:proofErr w:type="spellStart"/>
            <w:r>
              <w:rPr>
                <w:sz w:val="28"/>
                <w:szCs w:val="28"/>
                <w:lang w:val="en-US"/>
              </w:rPr>
              <w:t>сети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Интернет</w:t>
            </w:r>
            <w:proofErr w:type="spellEnd"/>
          </w:p>
        </w:tc>
        <w:tc>
          <w:tcPr>
            <w:tcW w:w="1941" w:type="dxa"/>
          </w:tcPr>
          <w:p w:rsidR="00A162B6" w:rsidRPr="00F5050A" w:rsidRDefault="0033503A" w:rsidP="00582F8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</w:t>
            </w:r>
          </w:p>
          <w:p w:rsidR="00A162B6" w:rsidRPr="00F5050A" w:rsidRDefault="0033503A" w:rsidP="00582F8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</w:t>
            </w:r>
          </w:p>
          <w:p w:rsidR="00A162B6" w:rsidRPr="00F5050A" w:rsidRDefault="0033503A" w:rsidP="00582F8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  <w:p w:rsidR="00A162B6" w:rsidRDefault="00A162B6" w:rsidP="00582F8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F5050A">
              <w:rPr>
                <w:b/>
                <w:sz w:val="28"/>
                <w:szCs w:val="28"/>
              </w:rPr>
              <w:t>1</w:t>
            </w:r>
          </w:p>
          <w:p w:rsidR="005F379B" w:rsidRPr="00F5050A" w:rsidRDefault="005F379B" w:rsidP="00582F8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</w:t>
            </w:r>
          </w:p>
        </w:tc>
      </w:tr>
      <w:tr w:rsidR="00A162B6" w:rsidRPr="00610485" w:rsidTr="004863EE">
        <w:trPr>
          <w:jc w:val="center"/>
        </w:trPr>
        <w:tc>
          <w:tcPr>
            <w:tcW w:w="8148" w:type="dxa"/>
            <w:vAlign w:val="center"/>
          </w:tcPr>
          <w:p w:rsidR="00A162B6" w:rsidRPr="00610485" w:rsidRDefault="00A162B6" w:rsidP="00582F8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  <w:r w:rsidRPr="0061048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обучающихся </w:t>
            </w:r>
            <w:r w:rsidRPr="00610485">
              <w:rPr>
                <w:sz w:val="28"/>
                <w:szCs w:val="28"/>
              </w:rPr>
              <w:t>на 1 компью</w:t>
            </w:r>
            <w:r>
              <w:rPr>
                <w:sz w:val="28"/>
                <w:szCs w:val="28"/>
              </w:rPr>
              <w:t>тер</w:t>
            </w:r>
            <w:r w:rsidRPr="00610485">
              <w:rPr>
                <w:sz w:val="28"/>
                <w:szCs w:val="28"/>
              </w:rPr>
              <w:t xml:space="preserve">, используемых </w:t>
            </w:r>
            <w:r>
              <w:rPr>
                <w:sz w:val="28"/>
                <w:szCs w:val="28"/>
              </w:rPr>
              <w:t xml:space="preserve">                      </w:t>
            </w:r>
            <w:r w:rsidRPr="00610485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образовательном</w:t>
            </w:r>
            <w:r w:rsidRPr="00610485">
              <w:rPr>
                <w:sz w:val="28"/>
                <w:szCs w:val="28"/>
              </w:rPr>
              <w:t xml:space="preserve"> процессе</w:t>
            </w:r>
          </w:p>
        </w:tc>
        <w:tc>
          <w:tcPr>
            <w:tcW w:w="1941" w:type="dxa"/>
            <w:vAlign w:val="center"/>
          </w:tcPr>
          <w:p w:rsidR="00A162B6" w:rsidRPr="00F5050A" w:rsidRDefault="005270B0" w:rsidP="00582F8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4,58</w:t>
            </w:r>
          </w:p>
        </w:tc>
      </w:tr>
      <w:tr w:rsidR="00A162B6" w:rsidRPr="00610485" w:rsidTr="004863EE">
        <w:trPr>
          <w:jc w:val="center"/>
        </w:trPr>
        <w:tc>
          <w:tcPr>
            <w:tcW w:w="8148" w:type="dxa"/>
          </w:tcPr>
          <w:p w:rsidR="00A162B6" w:rsidRDefault="00A162B6" w:rsidP="00582F8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Локальная сеть</w:t>
            </w:r>
          </w:p>
        </w:tc>
        <w:tc>
          <w:tcPr>
            <w:tcW w:w="1941" w:type="dxa"/>
          </w:tcPr>
          <w:p w:rsidR="00A162B6" w:rsidRPr="00F5050A" w:rsidRDefault="00A162B6" w:rsidP="00582F8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Есть </w:t>
            </w:r>
          </w:p>
        </w:tc>
      </w:tr>
      <w:tr w:rsidR="00A162B6" w:rsidRPr="00610485" w:rsidTr="004863EE">
        <w:trPr>
          <w:jc w:val="center"/>
        </w:trPr>
        <w:tc>
          <w:tcPr>
            <w:tcW w:w="8148" w:type="dxa"/>
          </w:tcPr>
          <w:p w:rsidR="00A162B6" w:rsidRDefault="00A162B6" w:rsidP="00582F8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Регулярно обновляемый сайт ЛНИП</w:t>
            </w:r>
          </w:p>
        </w:tc>
        <w:tc>
          <w:tcPr>
            <w:tcW w:w="1941" w:type="dxa"/>
          </w:tcPr>
          <w:p w:rsidR="00A162B6" w:rsidRPr="00583B5E" w:rsidRDefault="00A162B6" w:rsidP="00582F8C">
            <w:pPr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0E1117">
              <w:rPr>
                <w:b/>
                <w:sz w:val="28"/>
                <w:szCs w:val="28"/>
                <w:lang w:val="en-US"/>
              </w:rPr>
              <w:t>www.lnip.su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A162B6" w:rsidRPr="00610485" w:rsidTr="004863EE">
        <w:trPr>
          <w:jc w:val="center"/>
        </w:trPr>
        <w:tc>
          <w:tcPr>
            <w:tcW w:w="8148" w:type="dxa"/>
          </w:tcPr>
          <w:p w:rsidR="00A162B6" w:rsidRPr="00610485" w:rsidRDefault="00A162B6" w:rsidP="00582F8C">
            <w:pPr>
              <w:spacing w:line="360" w:lineRule="auto"/>
              <w:jc w:val="both"/>
              <w:rPr>
                <w:sz w:val="28"/>
                <w:szCs w:val="28"/>
                <w:highlight w:val="yellow"/>
              </w:rPr>
            </w:pPr>
            <w:r w:rsidRPr="00610485">
              <w:rPr>
                <w:sz w:val="28"/>
                <w:szCs w:val="28"/>
              </w:rPr>
              <w:t xml:space="preserve">Прочая (кроме ПК) оргтехника и оборудование, используемое </w:t>
            </w:r>
            <w:r>
              <w:rPr>
                <w:sz w:val="28"/>
                <w:szCs w:val="28"/>
              </w:rPr>
              <w:t xml:space="preserve">                  </w:t>
            </w:r>
            <w:r w:rsidRPr="00610485">
              <w:rPr>
                <w:sz w:val="28"/>
                <w:szCs w:val="28"/>
              </w:rPr>
              <w:t>в учебном процессе:</w:t>
            </w:r>
          </w:p>
        </w:tc>
        <w:tc>
          <w:tcPr>
            <w:tcW w:w="1941" w:type="dxa"/>
          </w:tcPr>
          <w:p w:rsidR="00A162B6" w:rsidRPr="00F5050A" w:rsidRDefault="00A162B6" w:rsidP="00582F8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162B6" w:rsidRPr="00610485" w:rsidTr="004863EE">
        <w:trPr>
          <w:jc w:val="center"/>
        </w:trPr>
        <w:tc>
          <w:tcPr>
            <w:tcW w:w="8148" w:type="dxa"/>
            <w:vAlign w:val="center"/>
          </w:tcPr>
          <w:p w:rsidR="00A162B6" w:rsidRPr="00F5050A" w:rsidRDefault="00A162B6" w:rsidP="00A162B6">
            <w:pPr>
              <w:numPr>
                <w:ilvl w:val="0"/>
                <w:numId w:val="5"/>
              </w:numPr>
              <w:spacing w:line="360" w:lineRule="auto"/>
              <w:rPr>
                <w:b/>
                <w:sz w:val="28"/>
                <w:szCs w:val="28"/>
              </w:rPr>
            </w:pPr>
            <w:r w:rsidRPr="00F5050A">
              <w:rPr>
                <w:b/>
                <w:sz w:val="28"/>
                <w:szCs w:val="28"/>
              </w:rPr>
              <w:t>Интерактивные доски</w:t>
            </w:r>
          </w:p>
        </w:tc>
        <w:tc>
          <w:tcPr>
            <w:tcW w:w="1941" w:type="dxa"/>
            <w:vAlign w:val="center"/>
          </w:tcPr>
          <w:p w:rsidR="00A162B6" w:rsidRPr="00F5050A" w:rsidRDefault="005270B0" w:rsidP="00582F8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</w:tr>
      <w:tr w:rsidR="00A162B6" w:rsidRPr="00610485" w:rsidTr="004863EE">
        <w:trPr>
          <w:jc w:val="center"/>
        </w:trPr>
        <w:tc>
          <w:tcPr>
            <w:tcW w:w="8148" w:type="dxa"/>
            <w:vAlign w:val="center"/>
          </w:tcPr>
          <w:p w:rsidR="00A162B6" w:rsidRPr="00610485" w:rsidRDefault="00A162B6" w:rsidP="00A162B6">
            <w:pPr>
              <w:numPr>
                <w:ilvl w:val="0"/>
                <w:numId w:val="3"/>
              </w:numPr>
              <w:spacing w:line="360" w:lineRule="auto"/>
              <w:rPr>
                <w:b/>
                <w:sz w:val="28"/>
                <w:szCs w:val="28"/>
              </w:rPr>
            </w:pPr>
            <w:r w:rsidRPr="00610485">
              <w:rPr>
                <w:b/>
                <w:sz w:val="28"/>
                <w:szCs w:val="28"/>
              </w:rPr>
              <w:t xml:space="preserve">Мультимедийные </w:t>
            </w:r>
            <w:r>
              <w:rPr>
                <w:b/>
                <w:sz w:val="28"/>
                <w:szCs w:val="28"/>
              </w:rPr>
              <w:t>проекторы</w:t>
            </w:r>
          </w:p>
        </w:tc>
        <w:tc>
          <w:tcPr>
            <w:tcW w:w="1941" w:type="dxa"/>
            <w:vAlign w:val="center"/>
          </w:tcPr>
          <w:p w:rsidR="00A162B6" w:rsidRPr="00F5050A" w:rsidRDefault="005270B0" w:rsidP="00582F8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</w:tr>
      <w:tr w:rsidR="00A162B6" w:rsidRPr="00610485" w:rsidTr="004863EE">
        <w:trPr>
          <w:jc w:val="center"/>
        </w:trPr>
        <w:tc>
          <w:tcPr>
            <w:tcW w:w="8148" w:type="dxa"/>
            <w:vAlign w:val="center"/>
          </w:tcPr>
          <w:p w:rsidR="00A162B6" w:rsidRPr="00610485" w:rsidRDefault="00A162B6" w:rsidP="00A162B6">
            <w:pPr>
              <w:numPr>
                <w:ilvl w:val="0"/>
                <w:numId w:val="2"/>
              </w:numPr>
              <w:spacing w:line="360" w:lineRule="auto"/>
              <w:rPr>
                <w:b/>
                <w:sz w:val="28"/>
                <w:szCs w:val="28"/>
              </w:rPr>
            </w:pPr>
            <w:r w:rsidRPr="00610485">
              <w:rPr>
                <w:b/>
                <w:sz w:val="28"/>
                <w:szCs w:val="28"/>
              </w:rPr>
              <w:lastRenderedPageBreak/>
              <w:t>Копировальные аппараты</w:t>
            </w:r>
          </w:p>
        </w:tc>
        <w:tc>
          <w:tcPr>
            <w:tcW w:w="1941" w:type="dxa"/>
            <w:vAlign w:val="center"/>
          </w:tcPr>
          <w:p w:rsidR="00A162B6" w:rsidRPr="00F5050A" w:rsidRDefault="00BD05BE" w:rsidP="00582F8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A162B6" w:rsidRPr="00610485" w:rsidTr="004863EE">
        <w:trPr>
          <w:jc w:val="center"/>
        </w:trPr>
        <w:tc>
          <w:tcPr>
            <w:tcW w:w="8148" w:type="dxa"/>
            <w:vAlign w:val="center"/>
          </w:tcPr>
          <w:p w:rsidR="00A162B6" w:rsidRPr="00610485" w:rsidRDefault="00A162B6" w:rsidP="00A162B6">
            <w:pPr>
              <w:numPr>
                <w:ilvl w:val="0"/>
                <w:numId w:val="2"/>
              </w:numPr>
              <w:spacing w:line="360" w:lineRule="auto"/>
              <w:rPr>
                <w:b/>
                <w:sz w:val="28"/>
                <w:szCs w:val="28"/>
              </w:rPr>
            </w:pPr>
            <w:r w:rsidRPr="00610485">
              <w:rPr>
                <w:b/>
                <w:sz w:val="28"/>
                <w:szCs w:val="28"/>
              </w:rPr>
              <w:t>МФУ (многофункциональные устройства)</w:t>
            </w:r>
          </w:p>
        </w:tc>
        <w:tc>
          <w:tcPr>
            <w:tcW w:w="1941" w:type="dxa"/>
            <w:vAlign w:val="center"/>
          </w:tcPr>
          <w:p w:rsidR="00A162B6" w:rsidRPr="00F5050A" w:rsidRDefault="00B94367" w:rsidP="00582F8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A162B6" w:rsidRPr="00610485" w:rsidTr="004863EE">
        <w:trPr>
          <w:jc w:val="center"/>
        </w:trPr>
        <w:tc>
          <w:tcPr>
            <w:tcW w:w="8148" w:type="dxa"/>
            <w:vAlign w:val="center"/>
          </w:tcPr>
          <w:p w:rsidR="00A162B6" w:rsidRPr="00610485" w:rsidRDefault="00A162B6" w:rsidP="00A162B6">
            <w:pPr>
              <w:numPr>
                <w:ilvl w:val="0"/>
                <w:numId w:val="2"/>
              </w:numPr>
              <w:spacing w:line="360" w:lineRule="auto"/>
              <w:rPr>
                <w:b/>
                <w:sz w:val="28"/>
                <w:szCs w:val="28"/>
              </w:rPr>
            </w:pPr>
            <w:r w:rsidRPr="00610485">
              <w:rPr>
                <w:b/>
                <w:sz w:val="28"/>
                <w:szCs w:val="28"/>
              </w:rPr>
              <w:t>Сканеры</w:t>
            </w:r>
          </w:p>
        </w:tc>
        <w:tc>
          <w:tcPr>
            <w:tcW w:w="1941" w:type="dxa"/>
            <w:vAlign w:val="center"/>
          </w:tcPr>
          <w:p w:rsidR="00A162B6" w:rsidRPr="00F5050A" w:rsidRDefault="00BD05BE" w:rsidP="00582F8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A162B6" w:rsidRPr="00610485" w:rsidTr="004863EE">
        <w:trPr>
          <w:jc w:val="center"/>
        </w:trPr>
        <w:tc>
          <w:tcPr>
            <w:tcW w:w="8148" w:type="dxa"/>
            <w:vAlign w:val="center"/>
          </w:tcPr>
          <w:p w:rsidR="00A162B6" w:rsidRPr="00902DCE" w:rsidRDefault="00A162B6" w:rsidP="00A162B6">
            <w:pPr>
              <w:numPr>
                <w:ilvl w:val="0"/>
                <w:numId w:val="2"/>
              </w:numPr>
              <w:spacing w:line="360" w:lineRule="auto"/>
              <w:rPr>
                <w:b/>
                <w:sz w:val="28"/>
                <w:szCs w:val="28"/>
              </w:rPr>
            </w:pPr>
            <w:r w:rsidRPr="00610485">
              <w:rPr>
                <w:b/>
                <w:sz w:val="28"/>
                <w:szCs w:val="28"/>
              </w:rPr>
              <w:t>Телевизоры</w:t>
            </w:r>
            <w:r>
              <w:rPr>
                <w:b/>
                <w:sz w:val="28"/>
                <w:szCs w:val="28"/>
              </w:rPr>
              <w:t xml:space="preserve"> с </w:t>
            </w:r>
            <w:r>
              <w:rPr>
                <w:b/>
                <w:sz w:val="28"/>
                <w:szCs w:val="28"/>
                <w:lang w:val="en-US"/>
              </w:rPr>
              <w:t>DVD</w:t>
            </w:r>
          </w:p>
        </w:tc>
        <w:tc>
          <w:tcPr>
            <w:tcW w:w="1941" w:type="dxa"/>
            <w:vAlign w:val="center"/>
          </w:tcPr>
          <w:p w:rsidR="00A162B6" w:rsidRPr="00F5050A" w:rsidRDefault="00A162B6" w:rsidP="00582F8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A162B6" w:rsidRPr="00610485" w:rsidTr="004863EE">
        <w:trPr>
          <w:jc w:val="center"/>
        </w:trPr>
        <w:tc>
          <w:tcPr>
            <w:tcW w:w="8148" w:type="dxa"/>
            <w:vAlign w:val="center"/>
          </w:tcPr>
          <w:p w:rsidR="00A162B6" w:rsidRPr="00610485" w:rsidRDefault="00A162B6" w:rsidP="00A162B6">
            <w:pPr>
              <w:numPr>
                <w:ilvl w:val="0"/>
                <w:numId w:val="2"/>
              </w:num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Принтеры</w:t>
            </w:r>
          </w:p>
        </w:tc>
        <w:tc>
          <w:tcPr>
            <w:tcW w:w="1941" w:type="dxa"/>
            <w:vAlign w:val="center"/>
          </w:tcPr>
          <w:p w:rsidR="00A162B6" w:rsidRPr="00F5050A" w:rsidRDefault="00BD05BE" w:rsidP="00582F8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</w:tr>
    </w:tbl>
    <w:p w:rsidR="00A162B6" w:rsidRDefault="00A162B6" w:rsidP="00A162B6">
      <w:pPr>
        <w:spacing w:line="360" w:lineRule="auto"/>
        <w:jc w:val="center"/>
        <w:rPr>
          <w:rFonts w:ascii="Arial" w:hAnsi="Arial" w:cs="Arial"/>
          <w:b/>
          <w:color w:val="003366"/>
          <w:sz w:val="32"/>
          <w:szCs w:val="32"/>
        </w:rPr>
      </w:pPr>
    </w:p>
    <w:p w:rsidR="00A162B6" w:rsidRDefault="00A162B6" w:rsidP="00A162B6">
      <w:pPr>
        <w:spacing w:line="360" w:lineRule="auto"/>
        <w:jc w:val="center"/>
        <w:rPr>
          <w:rFonts w:ascii="Arial" w:hAnsi="Arial" w:cs="Arial"/>
          <w:b/>
          <w:color w:val="003366"/>
          <w:sz w:val="32"/>
          <w:szCs w:val="32"/>
        </w:rPr>
      </w:pP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C3279"/>
    <w:multiLevelType w:val="hybridMultilevel"/>
    <w:tmpl w:val="C1AC7AC4"/>
    <w:lvl w:ilvl="0" w:tplc="04190001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332"/>
        </w:tabs>
        <w:ind w:left="1332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" w15:restartNumberingAfterBreak="0">
    <w:nsid w:val="12D11B8B"/>
    <w:multiLevelType w:val="hybridMultilevel"/>
    <w:tmpl w:val="A7CCAB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229BD"/>
    <w:multiLevelType w:val="hybridMultilevel"/>
    <w:tmpl w:val="04BC03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D34D5"/>
    <w:multiLevelType w:val="hybridMultilevel"/>
    <w:tmpl w:val="FCB67FC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5D6F38B2"/>
    <w:multiLevelType w:val="hybridMultilevel"/>
    <w:tmpl w:val="99D03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716AD"/>
    <w:multiLevelType w:val="multilevel"/>
    <w:tmpl w:val="41EA1F80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720"/>
        </w:tabs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2B6"/>
    <w:rsid w:val="000370A0"/>
    <w:rsid w:val="000470E4"/>
    <w:rsid w:val="0033503A"/>
    <w:rsid w:val="003B4B84"/>
    <w:rsid w:val="004863EE"/>
    <w:rsid w:val="005270B0"/>
    <w:rsid w:val="005F379B"/>
    <w:rsid w:val="00803D03"/>
    <w:rsid w:val="00A162B6"/>
    <w:rsid w:val="00A565BA"/>
    <w:rsid w:val="00B76A4C"/>
    <w:rsid w:val="00B94367"/>
    <w:rsid w:val="00BD05BE"/>
    <w:rsid w:val="00EE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05E4D"/>
  <w15:docId w15:val="{785CA2B3-EC62-4883-B2D7-30F0CF856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2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76A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A4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domashina</cp:lastModifiedBy>
  <cp:revision>2</cp:revision>
  <dcterms:created xsi:type="dcterms:W3CDTF">2022-02-22T07:44:00Z</dcterms:created>
  <dcterms:modified xsi:type="dcterms:W3CDTF">2022-02-22T07:44:00Z</dcterms:modified>
</cp:coreProperties>
</file>